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65" w:rsidRDefault="00B72165" w:rsidP="00B72165">
      <w:pPr>
        <w:pStyle w:val="ConsNonforma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АДМИНИСТРАЦИЯ НЕДВИГОВСКОГО СЕЛЬСКОГО ПОСЕЛЕНИЯ</w:t>
      </w:r>
    </w:p>
    <w:p w:rsidR="00B72165" w:rsidRDefault="00B72165" w:rsidP="00B72165">
      <w:pPr>
        <w:pStyle w:val="ConsNonformat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B72165" w:rsidTr="0000658C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72165" w:rsidRPr="00BA13A3" w:rsidRDefault="00B72165" w:rsidP="00BA13A3">
            <w:pPr>
              <w:pStyle w:val="ConsNonformat"/>
              <w:tabs>
                <w:tab w:val="left" w:pos="57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72165" w:rsidRDefault="00B72165" w:rsidP="00B72165">
      <w:pPr>
        <w:pStyle w:val="ConsNonforma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B72165" w:rsidRPr="00E73B69" w:rsidRDefault="00B72165" w:rsidP="00B7216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2165" w:rsidRDefault="00D56470" w:rsidP="00B7216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19.05.</w:t>
      </w:r>
      <w:r w:rsidR="00B72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2025</w:t>
      </w:r>
      <w:r w:rsidR="00B72165" w:rsidRPr="00E73B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     </w:t>
      </w:r>
      <w:r w:rsidR="00B72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B72165" w:rsidRPr="00E73B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37</w:t>
      </w:r>
      <w:r w:rsidR="00B721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B72165" w:rsidRPr="00E73B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х. Недвиговка</w:t>
      </w:r>
    </w:p>
    <w:p w:rsidR="00B72165" w:rsidRPr="00B72165" w:rsidRDefault="009A09E1" w:rsidP="00B72165">
      <w:pPr>
        <w:spacing w:after="0" w:line="240" w:lineRule="auto"/>
        <w:ind w:right="3685"/>
        <w:jc w:val="both"/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</w:pPr>
      <w:r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 xml:space="preserve">О внесении изменений в постановление от 14.02.2025г. № 10 </w:t>
      </w:r>
      <w:r w:rsidR="00C22CAF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«</w:t>
      </w:r>
      <w:r w:rsidR="00B72165" w:rsidRPr="00B72165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Об арендной плате за использование земельных участков, муниципальная собственность на которые не разграничена, и земельных участков, находящихся в муниципальной собственности муниципального образования «</w:t>
      </w:r>
      <w:r w:rsidR="00B72165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Недвиговское</w:t>
      </w:r>
      <w:r w:rsidR="00B72165" w:rsidRPr="00B72165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 xml:space="preserve"> сельское поселение»</w:t>
      </w:r>
    </w:p>
    <w:p w:rsidR="00B72165" w:rsidRPr="00B72165" w:rsidRDefault="00B72165" w:rsidP="00B7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72165" w:rsidRPr="00B72165" w:rsidRDefault="00B72165" w:rsidP="00B721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21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Постановлением Правительства Ростовской области </w:t>
      </w:r>
      <w:hyperlink r:id="rId4" w:history="1">
        <w:r w:rsidRPr="00B72165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от </w:t>
        </w:r>
        <w:r w:rsidR="009A09E1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28</w:t>
        </w:r>
        <w:r w:rsidRPr="00B72165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.0</w:t>
        </w:r>
        <w:r w:rsidR="009A09E1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4</w:t>
        </w:r>
        <w:r w:rsidRPr="00B72165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.20</w:t>
        </w:r>
        <w:r w:rsidR="009A09E1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2</w:t>
        </w:r>
        <w:r w:rsidRPr="00B72165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 xml:space="preserve">5 № </w:t>
        </w:r>
        <w:r w:rsidR="009A09E1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32</w:t>
        </w:r>
        <w:r w:rsidRPr="00B72165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5</w:t>
        </w:r>
      </w:hyperlink>
      <w:r w:rsidRPr="00B721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9A09E1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постановление Правительства Ростовской области от 02.03.2015 г. №135 «</w:t>
      </w:r>
      <w:r w:rsidRPr="00B721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</w:t>
      </w:r>
      <w:r w:rsidRP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B72165" w:rsidRPr="00B72165" w:rsidRDefault="00B72165" w:rsidP="00B721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72165" w:rsidRPr="00B72165" w:rsidRDefault="00B72165" w:rsidP="00B7216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72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постановляет:</w:t>
      </w:r>
    </w:p>
    <w:p w:rsidR="00B72165" w:rsidRPr="00B72165" w:rsidRDefault="00B72165" w:rsidP="00B7216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72165" w:rsidRPr="00B72165" w:rsidRDefault="00B72165" w:rsidP="00B7216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Недвиговского сельского поселения </w:t>
      </w:r>
      <w:r w:rsidR="00C8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14.02.2025г. №10 </w:t>
      </w:r>
      <w:r w:rsidR="00C82AE2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«</w:t>
      </w:r>
      <w:r w:rsidR="00C82AE2" w:rsidRPr="00B72165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Об арендной плате за использование земельных участков, муниципальная собственность на которые не разграничена, и земельных участков, находящихся в муниципальной собственности муниципального образования «</w:t>
      </w:r>
      <w:r w:rsidR="00C82AE2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Недвиговское</w:t>
      </w:r>
      <w:r w:rsidR="00C82AE2" w:rsidRPr="00B72165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 xml:space="preserve"> сельское поселение</w:t>
      </w:r>
      <w:r w:rsidR="00C82AE2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» изменения</w:t>
      </w:r>
      <w:r w:rsidRP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hyperlink r:id="rId5" w:anchor="pril1" w:history="1">
        <w:r w:rsidRPr="00B7216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№ 1</w:t>
        </w:r>
      </w:hyperlink>
      <w:r w:rsidRPr="00B7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2165" w:rsidRPr="00C82AE2" w:rsidRDefault="00C82AE2" w:rsidP="00B72165">
      <w:pPr>
        <w:tabs>
          <w:tab w:val="left" w:pos="129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B72165" w:rsidRPr="00B72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="00B72165" w:rsidRPr="00B7216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Настоящее постановление вступает в силу с момента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распространяется на правоотношения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возникшие с 01.01.2025г.</w:t>
      </w:r>
    </w:p>
    <w:p w:rsidR="00B72165" w:rsidRPr="00B72165" w:rsidRDefault="00C82AE2" w:rsidP="00B72165">
      <w:pPr>
        <w:tabs>
          <w:tab w:val="left" w:pos="129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B72165" w:rsidRPr="00B72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="00B72165" w:rsidRPr="00B7216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Настоящее постановление подлежит размещению на сайте Администрации </w:t>
      </w:r>
      <w:r w:rsidR="00B7216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Недвиговского</w:t>
      </w:r>
      <w:r w:rsidR="00B72165" w:rsidRPr="00B7216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сельского поселения в сети «Интернет».</w:t>
      </w:r>
    </w:p>
    <w:p w:rsidR="00B72165" w:rsidRPr="00B72165" w:rsidRDefault="00C82AE2" w:rsidP="00B72165">
      <w:pPr>
        <w:tabs>
          <w:tab w:val="left" w:pos="129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B72165" w:rsidRPr="00B721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Контроль за исполнением настоящего постановления оставляю за собой </w:t>
      </w:r>
    </w:p>
    <w:p w:rsidR="00B72165" w:rsidRPr="00B72165" w:rsidRDefault="00B72165" w:rsidP="00B72165">
      <w:p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72165" w:rsidRPr="00B72165" w:rsidRDefault="00B72165" w:rsidP="00B7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B72165" w:rsidRPr="00B72165" w:rsidRDefault="00B72165" w:rsidP="00B7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B72165" w:rsidRPr="00B72165" w:rsidRDefault="00312440" w:rsidP="00B72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едвиговского</w:t>
      </w:r>
      <w:r w:rsidR="00B72165" w:rsidRP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</w:t>
      </w:r>
      <w:r w:rsid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="00B72165" w:rsidRP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72165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 Харахашян</w:t>
      </w:r>
    </w:p>
    <w:p w:rsidR="00B72165" w:rsidRPr="00B72165" w:rsidRDefault="00B72165" w:rsidP="00B72165">
      <w:pPr>
        <w:tabs>
          <w:tab w:val="num" w:pos="284"/>
          <w:tab w:val="num" w:pos="12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72165" w:rsidRPr="00B72165" w:rsidRDefault="00B72165" w:rsidP="00B721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165" w:rsidRPr="00B72165" w:rsidRDefault="00B72165" w:rsidP="00B721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165" w:rsidRPr="00B72165" w:rsidRDefault="00B72165" w:rsidP="00B721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B72165" w:rsidRPr="00B72165" w:rsidRDefault="00B72165" w:rsidP="00B721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B72165" w:rsidRPr="00B72165" w:rsidRDefault="00B72165" w:rsidP="00B721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Недвиговского</w:t>
      </w:r>
      <w:r w:rsidRPr="00B7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B72165" w:rsidRPr="00B72165" w:rsidRDefault="00B72165" w:rsidP="00B721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56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="00FA3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56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19.05.</w:t>
      </w:r>
      <w:r w:rsidR="00FA3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2025г.</w:t>
      </w:r>
    </w:p>
    <w:p w:rsidR="00B72165" w:rsidRPr="00B72165" w:rsidRDefault="00C82AE2" w:rsidP="00A61C67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ИЗМЕНЕНИЯ</w:t>
      </w:r>
      <w:r w:rsidR="00A61C6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,</w:t>
      </w:r>
    </w:p>
    <w:p w:rsidR="00A61C67" w:rsidRPr="00B72165" w:rsidRDefault="00C82AE2" w:rsidP="00A61C67">
      <w:pPr>
        <w:spacing w:after="0" w:line="240" w:lineRule="auto"/>
        <w:ind w:right="-1"/>
        <w:jc w:val="center"/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вносимые </w:t>
      </w:r>
      <w:r w:rsidR="00A61C67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в постановление Администрации Недвиговского сельского поселения от 14.02.2025г. № 10 «</w:t>
      </w:r>
      <w:r w:rsidR="00A61C67" w:rsidRPr="00B72165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Об арендной плате за использование земельных участков, муниципальная собственность на которые не разграничена, и земельных участков, находящихся в муниципальной собственности муниципального образования «</w:t>
      </w:r>
      <w:r w:rsidR="00A61C67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>Недвиговское</w:t>
      </w:r>
      <w:r w:rsidR="00A61C67" w:rsidRPr="00B72165">
        <w:rPr>
          <w:rFonts w:ascii="Times New Roman" w:eastAsia="Times New Roman CYR" w:hAnsi="Times New Roman" w:cs="Times New Roman CYR"/>
          <w:bCs/>
          <w:sz w:val="28"/>
          <w:szCs w:val="28"/>
          <w:lang w:eastAsia="ru-RU"/>
        </w:rPr>
        <w:t xml:space="preserve"> сельское поселение»</w:t>
      </w:r>
    </w:p>
    <w:p w:rsidR="00A61C67" w:rsidRDefault="00A61C67" w:rsidP="00A61C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 приложении № 1:</w:t>
      </w:r>
    </w:p>
    <w:p w:rsidR="00C82AE2" w:rsidRDefault="00C82AE2" w:rsidP="00A61C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Дополнить пунктами 8</w:t>
      </w:r>
      <w:r>
        <w:rPr>
          <w:rFonts w:ascii="TimesNewRomanPSMT" w:hAnsi="TimesNewRomanPSMT" w:cs="TimesNewRomanPSMT"/>
          <w:sz w:val="18"/>
          <w:szCs w:val="18"/>
        </w:rPr>
        <w:t xml:space="preserve">2 </w:t>
      </w:r>
      <w:r>
        <w:rPr>
          <w:rFonts w:ascii="TimesNewRomanPSMT" w:hAnsi="TimesNewRomanPSMT" w:cs="TimesNewRomanPSMT"/>
          <w:sz w:val="28"/>
          <w:szCs w:val="28"/>
        </w:rPr>
        <w:t>и 8</w:t>
      </w:r>
      <w:r>
        <w:rPr>
          <w:rFonts w:ascii="TimesNewRomanPSMT" w:hAnsi="TimesNewRomanPSMT" w:cs="TimesNewRomanPSMT"/>
          <w:sz w:val="18"/>
          <w:szCs w:val="18"/>
        </w:rPr>
        <w:t xml:space="preserve">3 </w:t>
      </w:r>
      <w:r>
        <w:rPr>
          <w:rFonts w:ascii="TimesNewRomanPSMT" w:hAnsi="TimesNewRomanPSMT" w:cs="TimesNewRomanPSMT"/>
          <w:sz w:val="28"/>
          <w:szCs w:val="28"/>
        </w:rPr>
        <w:t>следующего содержания:</w:t>
      </w:r>
    </w:p>
    <w:p w:rsidR="00C82AE2" w:rsidRDefault="00C82AE2" w:rsidP="00A61C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«8</w:t>
      </w:r>
      <w:r>
        <w:rPr>
          <w:rFonts w:ascii="TimesNewRomanPSMT" w:hAnsi="TimesNewRomanPSMT" w:cs="TimesNewRomanPSMT"/>
          <w:sz w:val="18"/>
          <w:szCs w:val="18"/>
        </w:rPr>
        <w:t>2</w:t>
      </w:r>
      <w:r>
        <w:rPr>
          <w:rFonts w:ascii="TimesNewRomanPSMT" w:hAnsi="TimesNewRomanPSMT" w:cs="TimesNewRomanPSMT"/>
          <w:sz w:val="28"/>
          <w:szCs w:val="28"/>
        </w:rPr>
        <w:t>. Размер арендной платы за земельный участок, предоставленный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порядке реализации первоочередного права на приобретение земельного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участка в соответствии с Федеральным законом от 12.01.1995 № 5-ФЗ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 ветеранах» ветерану боевых действий, принимающему (принимавшему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участие в специальной военной операции, содействующему (содействовавшему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выполнению задач специальной военной операции на территориях Донецкой</w:t>
      </w:r>
    </w:p>
    <w:p w:rsidR="00C82AE2" w:rsidRDefault="00C82AE2" w:rsidP="00A61C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Народной Республики, Луганской Народной Республики и Украины с 24 февраля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2022 г., на территориях Запорожской области и Херсонской области с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30 </w:t>
      </w:r>
      <w:r>
        <w:rPr>
          <w:rFonts w:ascii="TimesNewRomanPSMT" w:hAnsi="TimesNewRomanPSMT" w:cs="TimesNewRomanPSMT"/>
          <w:sz w:val="28"/>
          <w:szCs w:val="28"/>
        </w:rPr>
        <w:t>сентября 2022 г., а также членам его семьи, устанавливается равным одному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рублю в год, вне зависимости от площади земельного участка.</w:t>
      </w:r>
    </w:p>
    <w:p w:rsidR="00C82AE2" w:rsidRDefault="00C82AE2" w:rsidP="00A61C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18"/>
          <w:szCs w:val="18"/>
        </w:rPr>
        <w:t>3</w:t>
      </w:r>
      <w:r>
        <w:rPr>
          <w:rFonts w:ascii="TimesNewRomanPSMT" w:hAnsi="TimesNewRomanPSMT" w:cs="TimesNewRomanPSMT"/>
          <w:sz w:val="28"/>
          <w:szCs w:val="28"/>
        </w:rPr>
        <w:t>. При расчете арендной платы за земельный участок, предоставленный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аренду образовательной организации, осуществляющей деятельность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 подготовке граждан по военно-учетным специальностям для Вооруженных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Сил Российской Федерации за счет субсидий федерального бюджета, к размеру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арендной платы применяется коэффициент 0,5.».</w:t>
      </w: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В пункте 9 слова «пунктами 1 – 8</w:t>
      </w:r>
      <w:r>
        <w:rPr>
          <w:rFonts w:ascii="TimesNewRomanPSMT" w:hAnsi="TimesNewRomanPSMT" w:cs="TimesNewRomanPSMT"/>
          <w:sz w:val="18"/>
          <w:szCs w:val="18"/>
        </w:rPr>
        <w:t>1</w:t>
      </w:r>
      <w:r>
        <w:rPr>
          <w:rFonts w:ascii="TimesNewRomanPSMT" w:hAnsi="TimesNewRomanPSMT" w:cs="TimesNewRomanPSMT"/>
          <w:sz w:val="28"/>
          <w:szCs w:val="28"/>
        </w:rPr>
        <w:t>» заменить словами «пунктами 1 – 8</w:t>
      </w:r>
      <w:r>
        <w:rPr>
          <w:rFonts w:ascii="TimesNewRomanPSMT" w:hAnsi="TimesNewRomanPSMT" w:cs="TimesNewRomanPSMT"/>
          <w:sz w:val="18"/>
          <w:szCs w:val="18"/>
        </w:rPr>
        <w:t>2</w:t>
      </w:r>
      <w:r>
        <w:rPr>
          <w:rFonts w:ascii="TimesNewRomanPSMT" w:hAnsi="TimesNewRomanPSMT" w:cs="TimesNewRomanPSMT"/>
          <w:sz w:val="28"/>
          <w:szCs w:val="28"/>
        </w:rPr>
        <w:t>».</w:t>
      </w: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 В абзаце третьем пункта 15 слова «установленного пунктом 8</w:t>
      </w:r>
      <w:r>
        <w:rPr>
          <w:rFonts w:ascii="TimesNewRomanPSMT" w:hAnsi="TimesNewRomanPSMT" w:cs="TimesNewRomanPSMT"/>
          <w:sz w:val="18"/>
          <w:szCs w:val="18"/>
        </w:rPr>
        <w:t>1</w:t>
      </w:r>
      <w:r>
        <w:rPr>
          <w:rFonts w:ascii="TimesNewRomanPSMT" w:hAnsi="TimesNewRomanPSMT" w:cs="TimesNewRomanPSMT"/>
          <w:sz w:val="28"/>
          <w:szCs w:val="28"/>
        </w:rPr>
        <w:t>»</w:t>
      </w: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заменить словами «установленного пунктами 8</w:t>
      </w:r>
      <w:r>
        <w:rPr>
          <w:rFonts w:ascii="TimesNewRomanPSMT" w:hAnsi="TimesNewRomanPSMT" w:cs="TimesNewRomanPSMT"/>
          <w:sz w:val="18"/>
          <w:szCs w:val="18"/>
        </w:rPr>
        <w:t xml:space="preserve">1 </w:t>
      </w:r>
      <w:r>
        <w:rPr>
          <w:rFonts w:ascii="TimesNewRomanPSMT" w:hAnsi="TimesNewRomanPSMT" w:cs="TimesNewRomanPSMT"/>
          <w:sz w:val="28"/>
          <w:szCs w:val="28"/>
        </w:rPr>
        <w:t>и 8</w:t>
      </w:r>
      <w:r>
        <w:rPr>
          <w:rFonts w:ascii="TimesNewRomanPSMT" w:hAnsi="TimesNewRomanPSMT" w:cs="TimesNewRomanPSMT"/>
          <w:sz w:val="18"/>
          <w:szCs w:val="18"/>
        </w:rPr>
        <w:t>2</w:t>
      </w:r>
      <w:r>
        <w:rPr>
          <w:rFonts w:ascii="TimesNewRomanPSMT" w:hAnsi="TimesNewRomanPSMT" w:cs="TimesNewRomanPSMT"/>
          <w:sz w:val="28"/>
          <w:szCs w:val="28"/>
        </w:rPr>
        <w:t>».</w:t>
      </w: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 приложении № 2:</w:t>
      </w: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2.1. Дополнить пунктами </w:t>
      </w:r>
      <w:r w:rsidR="00A61C67">
        <w:rPr>
          <w:rFonts w:ascii="TimesNewRomanPSMT" w:hAnsi="TimesNewRomanPSMT" w:cs="TimesNewRomanPSMT"/>
          <w:sz w:val="28"/>
          <w:szCs w:val="28"/>
        </w:rPr>
        <w:t>9</w:t>
      </w:r>
      <w:r w:rsidR="00A61C67">
        <w:rPr>
          <w:rFonts w:ascii="TimesNewRomanPSMT" w:hAnsi="TimesNewRomanPSMT" w:cs="TimesNewRomanPSMT"/>
          <w:sz w:val="18"/>
          <w:szCs w:val="18"/>
        </w:rPr>
        <w:t>1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9</w:t>
      </w:r>
      <w:r w:rsidR="00A61C67">
        <w:rPr>
          <w:rFonts w:ascii="TimesNewRomanPSMT" w:hAnsi="TimesNewRomanPSMT" w:cs="TimesNewRomanPSMT"/>
          <w:sz w:val="18"/>
          <w:szCs w:val="18"/>
        </w:rPr>
        <w:t>2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следующего содержания:</w:t>
      </w:r>
    </w:p>
    <w:p w:rsidR="00C82AE2" w:rsidRDefault="00C82AE2" w:rsidP="00A61C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«9</w:t>
      </w:r>
      <w:r w:rsidR="00A61C67">
        <w:rPr>
          <w:rFonts w:ascii="TimesNewRomanPSMT" w:hAnsi="TimesNewRomanPSMT" w:cs="TimesNewRomanPSMT"/>
          <w:sz w:val="18"/>
          <w:szCs w:val="18"/>
        </w:rPr>
        <w:t>1</w:t>
      </w:r>
      <w:r>
        <w:rPr>
          <w:rFonts w:ascii="TimesNewRomanPSMT" w:hAnsi="TimesNewRomanPSMT" w:cs="TimesNewRomanPSMT"/>
          <w:sz w:val="28"/>
          <w:szCs w:val="28"/>
        </w:rPr>
        <w:t>. Размер арендной платы за земельный участок, предоставленный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порядке реализации первоочередного права на приобретение земельного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участка в соответствии с Федеральным законом от 12.01.1995 № 5-ФЗ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 ветеранах» ветерану боевых действий, принимающему (принимавшему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участие в специальной военной операции, содействующему (содействовавшему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выполнению задач специальной военной операции на территориях Донецкой</w:t>
      </w:r>
    </w:p>
    <w:p w:rsidR="00A61C67" w:rsidRDefault="00C82AE2" w:rsidP="00A61C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Народной Республики, Луганской Народной Республики и Украины с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24 </w:t>
      </w:r>
      <w:r>
        <w:rPr>
          <w:rFonts w:ascii="TimesNewRomanPSMT" w:hAnsi="TimesNewRomanPSMT" w:cs="TimesNewRomanPSMT"/>
          <w:sz w:val="28"/>
          <w:szCs w:val="28"/>
        </w:rPr>
        <w:t>февраля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2022 г., на территориях Запорожской области и Херсонской области с 30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сентября 2022 г., а также членам его семьи, устанавливается равным одному</w:t>
      </w:r>
      <w:r w:rsidR="00A61C6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рублю в год, вне зависимости от площади земельного участка</w:t>
      </w:r>
      <w:r w:rsidR="00A61C67">
        <w:rPr>
          <w:rFonts w:ascii="TimesNewRomanPSMT" w:hAnsi="TimesNewRomanPSMT" w:cs="TimesNewRomanPSMT"/>
          <w:sz w:val="28"/>
          <w:szCs w:val="28"/>
        </w:rPr>
        <w:t>.</w:t>
      </w:r>
    </w:p>
    <w:p w:rsidR="00C82AE2" w:rsidRDefault="00A61C67" w:rsidP="00A61C6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2AE2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18"/>
          <w:szCs w:val="18"/>
        </w:rPr>
        <w:t>2.</w:t>
      </w:r>
      <w:r w:rsidR="00C82AE2">
        <w:rPr>
          <w:rFonts w:ascii="TimesNewRomanPSMT" w:hAnsi="TimesNewRomanPSMT" w:cs="TimesNewRomanPSMT"/>
          <w:sz w:val="28"/>
          <w:szCs w:val="28"/>
        </w:rPr>
        <w:t xml:space="preserve"> При расчете арендной платы за земельный участок, предоставленный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2AE2">
        <w:rPr>
          <w:rFonts w:ascii="TimesNewRomanPSMT" w:hAnsi="TimesNewRomanPSMT" w:cs="TimesNewRomanPSMT"/>
          <w:sz w:val="28"/>
          <w:szCs w:val="28"/>
        </w:rPr>
        <w:t>в аренду образовательной организации, осуществляющей деятельность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2AE2">
        <w:rPr>
          <w:rFonts w:ascii="TimesNewRomanPSMT" w:hAnsi="TimesNewRomanPSMT" w:cs="TimesNewRomanPSMT"/>
          <w:sz w:val="28"/>
          <w:szCs w:val="28"/>
        </w:rPr>
        <w:t>по подготовке граждан по военно-учетным специальностям для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2AE2">
        <w:rPr>
          <w:rFonts w:ascii="TimesNewRomanPSMT" w:hAnsi="TimesNewRomanPSMT" w:cs="TimesNewRomanPSMT"/>
          <w:sz w:val="28"/>
          <w:szCs w:val="28"/>
        </w:rPr>
        <w:t>Вооруженных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2AE2">
        <w:rPr>
          <w:rFonts w:ascii="TimesNewRomanPSMT" w:hAnsi="TimesNewRomanPSMT" w:cs="TimesNewRomanPSMT"/>
          <w:sz w:val="28"/>
          <w:szCs w:val="28"/>
        </w:rPr>
        <w:t>Сил Российской Федерации за счет субсидий федерального бюджета,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2AE2">
        <w:rPr>
          <w:rFonts w:ascii="TimesNewRomanPSMT" w:hAnsi="TimesNewRomanPSMT" w:cs="TimesNewRomanPSMT"/>
          <w:sz w:val="28"/>
          <w:szCs w:val="28"/>
        </w:rPr>
        <w:t>размеру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82AE2">
        <w:rPr>
          <w:rFonts w:ascii="TimesNewRomanPSMT" w:hAnsi="TimesNewRomanPSMT" w:cs="TimesNewRomanPSMT"/>
          <w:sz w:val="28"/>
          <w:szCs w:val="28"/>
        </w:rPr>
        <w:t>арендной платы применяется коэффициент 0,5.».</w:t>
      </w: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2.2. В пункте 11 слова «в пунктах 1 – 9» заменить словами «в пунктах 1 – </w:t>
      </w:r>
      <w:r w:rsidR="00A61C67">
        <w:rPr>
          <w:rFonts w:ascii="TimesNewRomanPSMT" w:hAnsi="TimesNewRomanPSMT" w:cs="TimesNewRomanPSMT"/>
          <w:sz w:val="28"/>
          <w:szCs w:val="28"/>
        </w:rPr>
        <w:t>9</w:t>
      </w:r>
      <w:r w:rsidR="00A61C67">
        <w:rPr>
          <w:rFonts w:ascii="TimesNewRomanPSMT" w:hAnsi="TimesNewRomanPSMT" w:cs="TimesNewRomanPSMT"/>
          <w:sz w:val="18"/>
          <w:szCs w:val="18"/>
        </w:rPr>
        <w:t>1</w:t>
      </w:r>
      <w:r>
        <w:rPr>
          <w:rFonts w:ascii="TimesNewRomanPSMT" w:hAnsi="TimesNewRomanPSMT" w:cs="TimesNewRomanPSMT"/>
          <w:sz w:val="28"/>
          <w:szCs w:val="28"/>
        </w:rPr>
        <w:t>».</w:t>
      </w: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2.3. В абзаце третьем пункта 15 слова «пунктами 3, 5, 7</w:t>
      </w:r>
      <w:r>
        <w:rPr>
          <w:rFonts w:ascii="TimesNewRomanPSMT" w:hAnsi="TimesNewRomanPSMT" w:cs="TimesNewRomanPSMT"/>
          <w:sz w:val="18"/>
          <w:szCs w:val="18"/>
        </w:rPr>
        <w:t>2</w:t>
      </w:r>
      <w:r>
        <w:rPr>
          <w:rFonts w:ascii="TimesNewRomanPSMT" w:hAnsi="TimesNewRomanPSMT" w:cs="TimesNewRomanPSMT"/>
          <w:sz w:val="28"/>
          <w:szCs w:val="28"/>
        </w:rPr>
        <w:t>, 8</w:t>
      </w:r>
      <w:r>
        <w:rPr>
          <w:rFonts w:ascii="TimesNewRomanPSMT" w:hAnsi="TimesNewRomanPSMT" w:cs="TimesNewRomanPSMT"/>
          <w:sz w:val="18"/>
          <w:szCs w:val="18"/>
        </w:rPr>
        <w:t>1</w:t>
      </w:r>
      <w:r>
        <w:rPr>
          <w:rFonts w:ascii="TimesNewRomanPSMT" w:hAnsi="TimesNewRomanPSMT" w:cs="TimesNewRomanPSMT"/>
          <w:sz w:val="28"/>
          <w:szCs w:val="28"/>
        </w:rPr>
        <w:t>, 9, 12»</w:t>
      </w:r>
    </w:p>
    <w:p w:rsidR="00C82AE2" w:rsidRDefault="00C82AE2" w:rsidP="00C82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заменить словами «пунктами 3, 5, 7</w:t>
      </w:r>
      <w:r>
        <w:rPr>
          <w:rFonts w:ascii="TimesNewRomanPSMT" w:hAnsi="TimesNewRomanPSMT" w:cs="TimesNewRomanPSMT"/>
          <w:sz w:val="18"/>
          <w:szCs w:val="18"/>
        </w:rPr>
        <w:t>2</w:t>
      </w:r>
      <w:r>
        <w:rPr>
          <w:rFonts w:ascii="TimesNewRomanPSMT" w:hAnsi="TimesNewRomanPSMT" w:cs="TimesNewRomanPSMT"/>
          <w:sz w:val="28"/>
          <w:szCs w:val="28"/>
        </w:rPr>
        <w:t>, 8</w:t>
      </w:r>
      <w:r>
        <w:rPr>
          <w:rFonts w:ascii="TimesNewRomanPSMT" w:hAnsi="TimesNewRomanPSMT" w:cs="TimesNewRomanPSMT"/>
          <w:sz w:val="18"/>
          <w:szCs w:val="18"/>
        </w:rPr>
        <w:t>1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="007712AB">
        <w:rPr>
          <w:rFonts w:ascii="TimesNewRomanPSMT" w:hAnsi="TimesNewRomanPSMT" w:cs="TimesNewRomanPSMT"/>
          <w:sz w:val="28"/>
          <w:szCs w:val="28"/>
        </w:rPr>
        <w:t xml:space="preserve">9, </w:t>
      </w:r>
      <w:r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18"/>
          <w:szCs w:val="18"/>
        </w:rPr>
        <w:t>1</w:t>
      </w:r>
      <w:r>
        <w:rPr>
          <w:rFonts w:ascii="TimesNewRomanPSMT" w:hAnsi="TimesNewRomanPSMT" w:cs="TimesNewRomanPSMT"/>
          <w:sz w:val="28"/>
          <w:szCs w:val="28"/>
        </w:rPr>
        <w:t>, 12».</w:t>
      </w:r>
    </w:p>
    <w:p w:rsidR="00F97C15" w:rsidRDefault="00F97C15"/>
    <w:sectPr w:rsidR="00F9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70"/>
    <w:rsid w:val="00095733"/>
    <w:rsid w:val="00312440"/>
    <w:rsid w:val="00316B74"/>
    <w:rsid w:val="007712AB"/>
    <w:rsid w:val="00907770"/>
    <w:rsid w:val="00986756"/>
    <w:rsid w:val="009A09E1"/>
    <w:rsid w:val="00A61C67"/>
    <w:rsid w:val="00B27733"/>
    <w:rsid w:val="00B72165"/>
    <w:rsid w:val="00BA13A3"/>
    <w:rsid w:val="00C22CAF"/>
    <w:rsid w:val="00C82AE2"/>
    <w:rsid w:val="00D56470"/>
    <w:rsid w:val="00D9170A"/>
    <w:rsid w:val="00EE17FC"/>
    <w:rsid w:val="00F637A9"/>
    <w:rsid w:val="00F97C15"/>
    <w:rsid w:val="00F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B593"/>
  <w15:chartTrackingRefBased/>
  <w15:docId w15:val="{78D4B5F0-5C31-4576-97A0-434D88A4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7216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2222/" TargetMode="External"/><Relationship Id="rId4" Type="http://schemas.openxmlformats.org/officeDocument/2006/relationships/hyperlink" Target="https://www.donland.ru/documents/22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</cp:lastModifiedBy>
  <cp:revision>5</cp:revision>
  <cp:lastPrinted>2025-05-19T07:05:00Z</cp:lastPrinted>
  <dcterms:created xsi:type="dcterms:W3CDTF">2025-05-12T11:34:00Z</dcterms:created>
  <dcterms:modified xsi:type="dcterms:W3CDTF">2025-05-19T07:25:00Z</dcterms:modified>
</cp:coreProperties>
</file>